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18302A">
        <w:rPr>
          <w:rFonts w:eastAsia="Arial"/>
          <w:b/>
          <w:kern w:val="3"/>
          <w:sz w:val="24"/>
          <w:szCs w:val="24"/>
          <w:lang w:eastAsia="zh-CN"/>
        </w:rPr>
        <w:t>Нариманова</w:t>
      </w:r>
      <w:proofErr w:type="spellEnd"/>
      <w:r w:rsidR="0018302A">
        <w:rPr>
          <w:rFonts w:eastAsia="Arial"/>
          <w:b/>
          <w:kern w:val="3"/>
          <w:sz w:val="24"/>
          <w:szCs w:val="24"/>
          <w:lang w:eastAsia="zh-CN"/>
        </w:rPr>
        <w:t>, д. 50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8302A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18302A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18302A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18302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302A">
        <w:rPr>
          <w:b/>
          <w:bCs/>
          <w:color w:val="000000"/>
          <w:kern w:val="3"/>
          <w:sz w:val="24"/>
          <w:szCs w:val="24"/>
          <w:lang w:eastAsia="zh-CN" w:bidi="hi-IN"/>
        </w:rPr>
        <w:t>105 000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8302A">
        <w:rPr>
          <w:b/>
          <w:bCs/>
          <w:color w:val="000000"/>
          <w:kern w:val="3"/>
          <w:sz w:val="24"/>
          <w:szCs w:val="24"/>
          <w:lang w:eastAsia="zh-CN" w:bidi="hi-IN"/>
        </w:rPr>
        <w:t>52 500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DB67A-2E9F-4B08-B0D9-A934F22E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2024-06-27T06:27:00Z</dcterms:created>
  <dcterms:modified xsi:type="dcterms:W3CDTF">2024-06-27T06:27:00Z</dcterms:modified>
</cp:coreProperties>
</file>